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E9C42" w14:textId="30728C1B" w:rsidR="00660D8F" w:rsidRPr="008102AE" w:rsidRDefault="00660D8F" w:rsidP="00660D8F">
      <w:pPr>
        <w:rPr>
          <w:rFonts w:ascii="Arial" w:hAnsi="Arial" w:cs="Arial"/>
          <w:b/>
          <w:strike/>
          <w:sz w:val="24"/>
          <w:szCs w:val="24"/>
        </w:rPr>
      </w:pPr>
      <w:r w:rsidRPr="008102AE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1C5FF492" w14:textId="77777777" w:rsidR="00E5398B" w:rsidRDefault="00F15D80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60</w:t>
      </w:r>
      <w:r>
        <w:t>5</w:t>
      </w:r>
    </w:p>
    <w:p w14:paraId="28364C26" w14:textId="77777777" w:rsidR="00E5398B" w:rsidRDefault="00E5398B">
      <w:pPr>
        <w:sectPr w:rsidR="00E5398B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388"/>
            <w:col w:w="1864"/>
          </w:cols>
        </w:sectPr>
      </w:pPr>
    </w:p>
    <w:p w14:paraId="46140FBE" w14:textId="77777777" w:rsidR="00E5398B" w:rsidRDefault="00E5398B">
      <w:pPr>
        <w:spacing w:line="200" w:lineRule="exact"/>
        <w:rPr>
          <w:sz w:val="20"/>
          <w:szCs w:val="20"/>
        </w:rPr>
      </w:pPr>
    </w:p>
    <w:p w14:paraId="0AACBFDF" w14:textId="77777777" w:rsidR="00E5398B" w:rsidRDefault="00E5398B">
      <w:pPr>
        <w:spacing w:line="200" w:lineRule="exact"/>
        <w:rPr>
          <w:sz w:val="20"/>
          <w:szCs w:val="20"/>
        </w:rPr>
      </w:pPr>
    </w:p>
    <w:p w14:paraId="20498B4E" w14:textId="77777777" w:rsidR="00E5398B" w:rsidRDefault="00E5398B">
      <w:pPr>
        <w:spacing w:before="10" w:line="260" w:lineRule="exact"/>
        <w:rPr>
          <w:sz w:val="26"/>
          <w:szCs w:val="26"/>
        </w:rPr>
      </w:pPr>
    </w:p>
    <w:p w14:paraId="4071F924" w14:textId="77777777" w:rsidR="00E5398B" w:rsidRDefault="00F15D80">
      <w:pPr>
        <w:pStyle w:val="BodyText"/>
        <w:spacing w:before="71"/>
        <w:ind w:left="0"/>
        <w:jc w:val="center"/>
      </w:pP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6"/>
        </w:rPr>
        <w:t>MM</w:t>
      </w:r>
      <w:r>
        <w:rPr>
          <w:spacing w:val="-3"/>
        </w:rPr>
        <w:t>UN</w:t>
      </w:r>
      <w:r>
        <w:rPr>
          <w:spacing w:val="-2"/>
        </w:rPr>
        <w:t>I</w:t>
      </w:r>
      <w:r>
        <w:rPr>
          <w:spacing w:val="-3"/>
        </w:rPr>
        <w:t>CAB</w:t>
      </w:r>
      <w:r>
        <w:rPr>
          <w:spacing w:val="-4"/>
        </w:rPr>
        <w:t>L</w:t>
      </w:r>
      <w:r>
        <w:t>E</w:t>
      </w:r>
      <w:r>
        <w:rPr>
          <w:spacing w:val="-23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SEASE</w:t>
      </w:r>
      <w:r>
        <w:t>S</w:t>
      </w:r>
    </w:p>
    <w:p w14:paraId="6F6FB0B1" w14:textId="77777777" w:rsidR="00E5398B" w:rsidRDefault="00E5398B">
      <w:pPr>
        <w:spacing w:before="4" w:line="240" w:lineRule="exact"/>
        <w:rPr>
          <w:sz w:val="24"/>
          <w:szCs w:val="24"/>
        </w:rPr>
      </w:pPr>
    </w:p>
    <w:p w14:paraId="2ADA759B" w14:textId="20AAF4C2" w:rsidR="00E5398B" w:rsidRDefault="00F15D80">
      <w:pPr>
        <w:pStyle w:val="BodyText"/>
        <w:spacing w:line="243" w:lineRule="auto"/>
        <w:ind w:right="117"/>
        <w:jc w:val="both"/>
      </w:pPr>
      <w:r>
        <w:rPr>
          <w:spacing w:val="-2"/>
        </w:rPr>
        <w:t>I</w:t>
      </w:r>
      <w:r>
        <w:t>n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dan</w:t>
      </w:r>
      <w:r>
        <w:rPr>
          <w:spacing w:val="-3"/>
        </w:rPr>
        <w:t>c</w:t>
      </w:r>
      <w:r>
        <w:t>e</w:t>
      </w:r>
      <w:r>
        <w:rPr>
          <w:spacing w:val="3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1"/>
        </w:rPr>
        <w:t xml:space="preserve"> </w:t>
      </w:r>
      <w:r>
        <w:rPr>
          <w:spacing w:val="-3"/>
        </w:rPr>
        <w:t>NC</w:t>
      </w:r>
      <w:r>
        <w:rPr>
          <w:spacing w:val="-2"/>
        </w:rPr>
        <w:t>G</w:t>
      </w:r>
      <w:r>
        <w:t>S</w:t>
      </w:r>
      <w:r>
        <w:rPr>
          <w:spacing w:val="32"/>
        </w:rPr>
        <w:t xml:space="preserve"> </w:t>
      </w:r>
      <w:r>
        <w:rPr>
          <w:spacing w:val="-4"/>
        </w:rPr>
        <w:t>130</w:t>
      </w:r>
      <w:r>
        <w:rPr>
          <w:spacing w:val="-3"/>
        </w:rPr>
        <w:t>A-</w:t>
      </w:r>
      <w:r>
        <w:rPr>
          <w:spacing w:val="-4"/>
        </w:rPr>
        <w:t>136</w:t>
      </w:r>
      <w:r>
        <w:t>,</w:t>
      </w:r>
      <w:r>
        <w:rPr>
          <w:spacing w:val="3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 w:rsidR="00170695">
        <w:rPr>
          <w:spacing w:val="31"/>
        </w:rPr>
        <w:t xml:space="preserve"> principals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t>t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1"/>
        </w:rPr>
        <w:t xml:space="preserve"> </w:t>
      </w:r>
      <w:r>
        <w:t xml:space="preserve">a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5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9"/>
        </w:rPr>
        <w:t xml:space="preserve"> </w:t>
      </w:r>
      <w:r>
        <w:rPr>
          <w:spacing w:val="-4"/>
        </w:rPr>
        <w:t>adul</w:t>
      </w:r>
      <w:r>
        <w:t>t</w:t>
      </w:r>
      <w:r>
        <w:rPr>
          <w:spacing w:val="5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9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49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uni</w:t>
      </w:r>
      <w:r>
        <w:rPr>
          <w:spacing w:val="-3"/>
        </w:rPr>
        <w:t>c</w:t>
      </w:r>
      <w:r>
        <w:rPr>
          <w:spacing w:val="-4"/>
        </w:rPr>
        <w:t>abl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ea</w:t>
      </w:r>
      <w:r>
        <w:rPr>
          <w:spacing w:val="-3"/>
        </w:rPr>
        <w:t>s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20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t>y</w:t>
      </w:r>
      <w:r>
        <w:rPr>
          <w:spacing w:val="1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ed</w:t>
      </w:r>
      <w:r>
        <w:t>.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iali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-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t>s</w:t>
      </w:r>
      <w:bookmarkStart w:id="0" w:name="_GoBack"/>
      <w:bookmarkEnd w:id="0"/>
      <w:r>
        <w:rPr>
          <w:spacing w:val="-4"/>
        </w:rPr>
        <w:t xml:space="preserve"> i</w:t>
      </w:r>
      <w:r>
        <w:t>s</w:t>
      </w:r>
      <w:r>
        <w:rPr>
          <w:spacing w:val="-4"/>
        </w:rPr>
        <w:t xml:space="preserve"> 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-1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 w:rsidR="00462DF9">
        <w:rPr>
          <w:spacing w:val="-7"/>
        </w:rPr>
        <w:t xml:space="preserve"> principals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goo</w:t>
      </w:r>
      <w:r>
        <w:t>d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ai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un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 xml:space="preserve">m </w:t>
      </w:r>
      <w:r>
        <w:rPr>
          <w:spacing w:val="-4"/>
        </w:rPr>
        <w:t>liabili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</w:p>
    <w:p w14:paraId="19DE862A" w14:textId="77777777" w:rsidR="00E5398B" w:rsidRDefault="00E5398B">
      <w:pPr>
        <w:spacing w:line="240" w:lineRule="exact"/>
        <w:rPr>
          <w:sz w:val="24"/>
          <w:szCs w:val="24"/>
        </w:rPr>
      </w:pPr>
    </w:p>
    <w:p w14:paraId="08CDBE58" w14:textId="77777777" w:rsidR="00E5398B" w:rsidRDefault="00F15D80">
      <w:pPr>
        <w:pStyle w:val="BodyText"/>
        <w:spacing w:line="243" w:lineRule="auto"/>
        <w:ind w:right="117"/>
        <w:jc w:val="both"/>
      </w:pPr>
      <w:r>
        <w:t>A</w:t>
      </w:r>
      <w:r>
        <w:rPr>
          <w:spacing w:val="3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fe</w:t>
      </w:r>
      <w:r>
        <w:rPr>
          <w:spacing w:val="3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en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on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3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3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6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3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.</w:t>
      </w:r>
      <w:r>
        <w:rPr>
          <w:spacing w:val="10"/>
        </w:rPr>
        <w:t xml:space="preserve"> </w:t>
      </w:r>
      <w:r>
        <w:rPr>
          <w:spacing w:val="-3"/>
        </w:rPr>
        <w:t>U</w:t>
      </w:r>
      <w:r>
        <w:rPr>
          <w:spacing w:val="-4"/>
        </w:rPr>
        <w:t>nde</w:t>
      </w:r>
      <w:r>
        <w:t>r</w:t>
      </w:r>
      <w:r>
        <w:rPr>
          <w:w w:val="99"/>
        </w:rPr>
        <w:t xml:space="preserve"> </w:t>
      </w:r>
      <w:proofErr w:type="gramStart"/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proofErr w:type="gramEnd"/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rc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uni</w:t>
      </w:r>
      <w:r>
        <w:rPr>
          <w:spacing w:val="-3"/>
        </w:rPr>
        <w:t>c</w:t>
      </w:r>
      <w:r>
        <w:rPr>
          <w:spacing w:val="-4"/>
        </w:rPr>
        <w:t>abl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is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3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t>e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ea</w:t>
      </w:r>
      <w:r>
        <w:t>t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1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rs</w:t>
      </w:r>
      <w:r>
        <w:t>.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1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uni</w:t>
      </w:r>
      <w:r>
        <w:rPr>
          <w:spacing w:val="-3"/>
        </w:rPr>
        <w:t>c</w:t>
      </w:r>
      <w:r>
        <w:rPr>
          <w:spacing w:val="-4"/>
        </w:rPr>
        <w:t>abl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 xml:space="preserve">l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ai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din</w:t>
      </w:r>
      <w:r>
        <w:t>g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ende</w:t>
      </w:r>
      <w:r>
        <w:t>d</w:t>
      </w:r>
      <w:r>
        <w:rPr>
          <w:spacing w:val="2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23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abl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non–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abl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.</w:t>
      </w:r>
    </w:p>
    <w:sectPr w:rsidR="00E5398B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8B"/>
    <w:rsid w:val="00170695"/>
    <w:rsid w:val="00462DF9"/>
    <w:rsid w:val="00660D8F"/>
    <w:rsid w:val="008102AE"/>
    <w:rsid w:val="00E5398B"/>
    <w:rsid w:val="00F1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BF2CCA"/>
  <w15:docId w15:val="{9A638962-EE61-466B-BAA6-29768D5FD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- 10.605_Communicable_Diseases</vt:lpstr>
    </vt:vector>
  </TitlesOfParts>
  <Company>East Carolina University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- 10.605_Communicable_Diseases</dc:title>
  <dc:creator>pcs</dc:creator>
  <cp:lastModifiedBy>Bilbro-Berry, Laura</cp:lastModifiedBy>
  <cp:revision>2</cp:revision>
  <dcterms:created xsi:type="dcterms:W3CDTF">2017-05-12T00:02:00Z</dcterms:created>
  <dcterms:modified xsi:type="dcterms:W3CDTF">2017-05-12T00:02:00Z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